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B73E">
      <w:pPr>
        <w:adjustRightInd w:val="0"/>
        <w:snapToGrid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天津百利特精电气股份有限公司公开招聘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科技创新中心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工作人员计划表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tbl>
      <w:tblPr>
        <w:tblStyle w:val="5"/>
        <w:tblW w:w="1525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100"/>
        <w:gridCol w:w="2067"/>
        <w:gridCol w:w="4942"/>
        <w:gridCol w:w="5058"/>
      </w:tblGrid>
      <w:tr w14:paraId="69E9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1083" w:type="dxa"/>
            <w:vAlign w:val="center"/>
          </w:tcPr>
          <w:p w14:paraId="47B75B1D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100" w:type="dxa"/>
            <w:vAlign w:val="center"/>
          </w:tcPr>
          <w:p w14:paraId="07891264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岗位名称</w:t>
            </w:r>
          </w:p>
        </w:tc>
        <w:tc>
          <w:tcPr>
            <w:tcW w:w="2067" w:type="dxa"/>
            <w:vAlign w:val="center"/>
          </w:tcPr>
          <w:p w14:paraId="173A3C82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招聘人数</w:t>
            </w:r>
          </w:p>
        </w:tc>
        <w:tc>
          <w:tcPr>
            <w:tcW w:w="4942" w:type="dxa"/>
            <w:vAlign w:val="center"/>
          </w:tcPr>
          <w:p w14:paraId="4F999018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任职资格</w:t>
            </w:r>
          </w:p>
        </w:tc>
        <w:tc>
          <w:tcPr>
            <w:tcW w:w="5058" w:type="dxa"/>
            <w:vAlign w:val="center"/>
          </w:tcPr>
          <w:p w14:paraId="583870F4">
            <w:pPr>
              <w:adjustRightInd w:val="0"/>
              <w:snapToGrid w:val="0"/>
              <w:spacing w:line="57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岗位职责</w:t>
            </w:r>
          </w:p>
        </w:tc>
      </w:tr>
      <w:tr w14:paraId="10D2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9" w:hRule="atLeast"/>
        </w:trPr>
        <w:tc>
          <w:tcPr>
            <w:tcW w:w="1083" w:type="dxa"/>
            <w:vAlign w:val="center"/>
          </w:tcPr>
          <w:p w14:paraId="15779944"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2100" w:type="dxa"/>
            <w:vAlign w:val="center"/>
          </w:tcPr>
          <w:p w14:paraId="46764A87"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研发</w:t>
            </w:r>
            <w:r>
              <w:rPr>
                <w:rFonts w:ascii="仿宋" w:hAnsi="仿宋" w:eastAsia="仿宋" w:cs="宋体"/>
                <w:sz w:val="28"/>
                <w:szCs w:val="28"/>
              </w:rPr>
              <w:t>中心泵系统自动化项目</w:t>
            </w:r>
          </w:p>
          <w:p w14:paraId="2EA7E4E7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电气工程师</w:t>
            </w:r>
          </w:p>
          <w:p w14:paraId="492953E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（有工作经验）</w:t>
            </w:r>
          </w:p>
        </w:tc>
        <w:tc>
          <w:tcPr>
            <w:tcW w:w="2067" w:type="dxa"/>
            <w:vAlign w:val="center"/>
          </w:tcPr>
          <w:p w14:paraId="4426FCA1">
            <w:pPr>
              <w:adjustRightInd w:val="0"/>
              <w:snapToGrid w:val="0"/>
              <w:spacing w:line="576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人</w:t>
            </w:r>
          </w:p>
        </w:tc>
        <w:tc>
          <w:tcPr>
            <w:tcW w:w="4942" w:type="dxa"/>
            <w:vAlign w:val="center"/>
          </w:tcPr>
          <w:p w14:paraId="1F3A8E46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（1）大学本科及以上学历，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电气工程与自动化、控制工程等相关专业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；</w:t>
            </w:r>
          </w:p>
          <w:p w14:paraId="361F0C73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（2）年龄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35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周岁及以下，具有3年以上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丰富的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相关工作经验；</w:t>
            </w:r>
          </w:p>
          <w:p w14:paraId="54CA8FF2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（3）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熟练使用AUTOCAD或EPLAN等设计软件；熟练使用包含西门子PLC和HMI等软件；</w:t>
            </w:r>
          </w:p>
          <w:p w14:paraId="406BAA66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）具有良好的沟通能力和团队合作精神。</w:t>
            </w:r>
          </w:p>
          <w:p w14:paraId="1A119E7B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）具备良好的政治素质、职业道德、敬业精神，责任心强。</w:t>
            </w:r>
          </w:p>
        </w:tc>
        <w:tc>
          <w:tcPr>
            <w:tcW w:w="5058" w:type="dxa"/>
            <w:vAlign w:val="center"/>
          </w:tcPr>
          <w:p w14:paraId="7193438D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（1）负责机械设备和液压设备的电气控制系统的研发，根据项目开发流程、设备机械原理、相关设计规范要求确定项目实施技术方案；</w:t>
            </w:r>
          </w:p>
          <w:p w14:paraId="40FEE6C5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（2）编制设计计划并按照项目计划完成设计工作，包含设备的电气原理图、电气系统硬件电气柜设计、原件选型和接线图等；</w:t>
            </w:r>
          </w:p>
          <w:p w14:paraId="6AA66B2E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（3）负责控制系统软件编程、调试和验收工作。</w:t>
            </w:r>
          </w:p>
        </w:tc>
      </w:tr>
      <w:tr w14:paraId="466E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1" w:hRule="atLeast"/>
        </w:trPr>
        <w:tc>
          <w:tcPr>
            <w:tcW w:w="1083" w:type="dxa"/>
            <w:vAlign w:val="center"/>
          </w:tcPr>
          <w:p w14:paraId="7C8CE87B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vAlign w:val="center"/>
          </w:tcPr>
          <w:p w14:paraId="204EDA3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研发</w:t>
            </w:r>
            <w:r>
              <w:rPr>
                <w:rFonts w:ascii="宋体" w:hAnsi="宋体" w:eastAsia="宋体" w:cs="宋体"/>
                <w:sz w:val="28"/>
                <w:szCs w:val="28"/>
              </w:rPr>
              <w:t>中心泵系统自动化项目</w:t>
            </w:r>
          </w:p>
          <w:p w14:paraId="63C33F11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电气工程师</w:t>
            </w:r>
          </w:p>
        </w:tc>
        <w:tc>
          <w:tcPr>
            <w:tcW w:w="2067" w:type="dxa"/>
            <w:vAlign w:val="center"/>
          </w:tcPr>
          <w:p w14:paraId="5A755746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方正仿宋_GB2312" w:cs="Times New Roman"/>
                <w:sz w:val="28"/>
                <w:szCs w:val="28"/>
              </w:rPr>
              <w:t>人</w:t>
            </w:r>
          </w:p>
        </w:tc>
        <w:tc>
          <w:tcPr>
            <w:tcW w:w="4942" w:type="dxa"/>
            <w:vAlign w:val="center"/>
          </w:tcPr>
          <w:p w14:paraId="7A25947E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（1）大学本科及以上学历，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电气工程与自动化、控制工程等相关专业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；</w:t>
            </w:r>
          </w:p>
          <w:p w14:paraId="7C396FA2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（2）年龄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30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周岁及以下；</w:t>
            </w:r>
          </w:p>
          <w:p w14:paraId="231FE870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（3）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熟练使用AUTOCAD或EPLAN等设计软件；熟练使用包含西门子PLC和HMI等软件；</w:t>
            </w:r>
          </w:p>
          <w:p w14:paraId="612DAC48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）具有良好的沟通能力和团队合作精神。</w:t>
            </w:r>
          </w:p>
          <w:p w14:paraId="0663FF8C">
            <w:pPr>
              <w:adjustRightInd w:val="0"/>
              <w:snapToGrid w:val="0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）具备良好的政治素质、职业道德、敬业精神，责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sz w:val="30"/>
                <w:szCs w:val="30"/>
              </w:rPr>
              <w:t>任心强。</w:t>
            </w:r>
          </w:p>
        </w:tc>
        <w:tc>
          <w:tcPr>
            <w:tcW w:w="5058" w:type="dxa"/>
            <w:vAlign w:val="center"/>
          </w:tcPr>
          <w:p w14:paraId="1FC16E89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（1）负责机械设备和液压设备的电气控制系统的研发；</w:t>
            </w:r>
          </w:p>
          <w:p w14:paraId="5E91BC12">
            <w:pPr>
              <w:adjustRightInd w:val="0"/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（2）编制设计计划并按照项目计划完成设计工作，包含设备的电气原理图、电气系统硬件电气柜设计、原件选型和接线图等；</w:t>
            </w:r>
          </w:p>
          <w:p w14:paraId="790BB8B2">
            <w:pPr>
              <w:adjustRightInd w:val="0"/>
              <w:snapToGrid w:val="0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（3）负责控制系统软件编程、调试和验收工作</w:t>
            </w:r>
          </w:p>
        </w:tc>
      </w:tr>
    </w:tbl>
    <w:p w14:paraId="70501E6B">
      <w:pPr>
        <w:adjustRightInd w:val="0"/>
        <w:snapToGrid w:val="0"/>
        <w:spacing w:line="576" w:lineRule="exact"/>
        <w:jc w:val="left"/>
        <w:rPr>
          <w:rFonts w:ascii="方正仿宋_GB2312" w:hAnsi="方正仿宋_GB2312" w:eastAsia="方正仿宋_GB2312" w:cs="方正仿宋_GB2312"/>
          <w:b/>
          <w:bCs/>
          <w:sz w:val="34"/>
          <w:szCs w:val="3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注：计算年龄、任职年限、专业工作年限等截止时间为公告发布之日（含）。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83F93-976B-4380-8B4F-EB051F473C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69B67E-D090-44B9-BB3F-C2E1DE522BE8}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95D7658-C192-4B3F-9E19-3653FFD5C5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37A6B5-0441-4E25-ADF4-03163E251C60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829FC34D-3EBD-41C1-A707-23E792B4D70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BBF2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8D614">
                          <w:pPr>
                            <w:pStyle w:val="2"/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8D614">
                    <w:pPr>
                      <w:pStyle w:val="2"/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WNiZTE3OGE1NmMwMjQ2YzI5ZTI0NmE2YWZlMGEifQ=="/>
  </w:docVars>
  <w:rsids>
    <w:rsidRoot w:val="596F70B1"/>
    <w:rsid w:val="002F6607"/>
    <w:rsid w:val="00417F0C"/>
    <w:rsid w:val="0047614D"/>
    <w:rsid w:val="0058438E"/>
    <w:rsid w:val="007B4C07"/>
    <w:rsid w:val="00B65DC7"/>
    <w:rsid w:val="00C406B9"/>
    <w:rsid w:val="00DF06C1"/>
    <w:rsid w:val="18B040D7"/>
    <w:rsid w:val="236E5DCB"/>
    <w:rsid w:val="3E1249E2"/>
    <w:rsid w:val="54CC3DEC"/>
    <w:rsid w:val="596F70B1"/>
    <w:rsid w:val="6420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690</Characters>
  <Lines>5</Lines>
  <Paragraphs>1</Paragraphs>
  <TotalTime>33</TotalTime>
  <ScaleCrop>false</ScaleCrop>
  <LinksUpToDate>false</LinksUpToDate>
  <CharactersWithSpaces>690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2024-06-06T00:12:00Z</dcterms:created>
  <dc:creator>Ma</dc:creator>
  <cp:lastModifiedBy>BL</cp:lastModifiedBy>
  <dcterms:modified xsi:type="dcterms:W3CDTF">2024-08-26T06:22:21Z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45B24221B0B9411AB1E462C538A94510_11</vt:lpwstr>
  </property>
</Properties>
</file>